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305"/>
        <w:tblW w:w="15101" w:type="dxa"/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2268"/>
        <w:gridCol w:w="709"/>
        <w:gridCol w:w="2268"/>
        <w:gridCol w:w="709"/>
        <w:gridCol w:w="2268"/>
        <w:gridCol w:w="708"/>
        <w:gridCol w:w="1843"/>
        <w:gridCol w:w="1923"/>
      </w:tblGrid>
      <w:tr w:rsidR="00827E8C" w:rsidRPr="00A46196" w:rsidTr="00AC7D28">
        <w:tc>
          <w:tcPr>
            <w:tcW w:w="1838" w:type="dxa"/>
          </w:tcPr>
          <w:p w:rsidR="00827E8C" w:rsidRPr="00A46196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9.00 </w:t>
            </w:r>
          </w:p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– 9.30</w:t>
            </w:r>
          </w:p>
        </w:tc>
        <w:tc>
          <w:tcPr>
            <w:tcW w:w="2268" w:type="dxa"/>
          </w:tcPr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827E8C" w:rsidRPr="00ED3AEF" w:rsidRDefault="00827E8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226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13.00 – 14.00</w:t>
            </w:r>
          </w:p>
        </w:tc>
        <w:tc>
          <w:tcPr>
            <w:tcW w:w="1843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14.00 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– 15.00</w:t>
            </w:r>
          </w:p>
        </w:tc>
        <w:tc>
          <w:tcPr>
            <w:tcW w:w="1923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15.00 – 15.30</w:t>
            </w:r>
          </w:p>
        </w:tc>
      </w:tr>
      <w:tr w:rsidR="00827E8C" w:rsidRPr="00A46196" w:rsidTr="00AC7D28">
        <w:trPr>
          <w:trHeight w:val="85"/>
        </w:trPr>
        <w:tc>
          <w:tcPr>
            <w:tcW w:w="1838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Monday</w:t>
            </w:r>
          </w:p>
          <w:p w:rsidR="00AC7D28" w:rsidRPr="00BD2BFB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BA3E34" w:rsidRPr="00FE4847" w:rsidRDefault="00AE3625" w:rsidP="00AE362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INSET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BA3E34" w:rsidRPr="00FE4847" w:rsidRDefault="00AE3625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INSET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92D050"/>
          </w:tcPr>
          <w:p w:rsidR="008A2872" w:rsidRPr="00FE4847" w:rsidRDefault="00AE3625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INSET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L</w:t>
            </w:r>
          </w:p>
        </w:tc>
        <w:tc>
          <w:tcPr>
            <w:tcW w:w="1843" w:type="dxa"/>
            <w:shd w:val="clear" w:color="auto" w:fill="AEAAAA" w:themeFill="background2" w:themeFillShade="BF"/>
          </w:tcPr>
          <w:p w:rsidR="003A545B" w:rsidRPr="00FE4847" w:rsidRDefault="00AE3625" w:rsidP="00FA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INSET</w:t>
            </w:r>
          </w:p>
        </w:tc>
        <w:tc>
          <w:tcPr>
            <w:tcW w:w="1923" w:type="dxa"/>
            <w:shd w:val="clear" w:color="auto" w:fill="F5AFF2"/>
          </w:tcPr>
          <w:p w:rsidR="0032244D" w:rsidRPr="00FE4847" w:rsidRDefault="00AE3625" w:rsidP="004D088A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INSET</w:t>
            </w:r>
          </w:p>
        </w:tc>
      </w:tr>
      <w:tr w:rsidR="00827E8C" w:rsidRPr="00A46196" w:rsidTr="00AC7D28">
        <w:tc>
          <w:tcPr>
            <w:tcW w:w="1838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Tuesday</w:t>
            </w:r>
          </w:p>
          <w:p w:rsidR="00BD2BFB" w:rsidRP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Pr="00FE4847" w:rsidRDefault="00827E8C" w:rsidP="003A545B">
            <w:pPr>
              <w:jc w:val="center"/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827E8C" w:rsidRDefault="00AC7D28" w:rsidP="003A545B">
            <w:pPr>
              <w:jc w:val="center"/>
            </w:pPr>
            <w:r>
              <w:t xml:space="preserve">Maths </w:t>
            </w:r>
          </w:p>
          <w:p w:rsidR="008A2872" w:rsidRPr="00FE4847" w:rsidRDefault="00AE3625" w:rsidP="00BA3E3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12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32244D" w:rsidRDefault="005F61BA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BA3E34" w:rsidRPr="00FE4847" w:rsidRDefault="00AE3625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92D050"/>
          </w:tcPr>
          <w:p w:rsidR="00EF71F7" w:rsidRDefault="00AE3625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Geography</w:t>
            </w:r>
          </w:p>
          <w:p w:rsidR="00EF6668" w:rsidRPr="00FE4847" w:rsidRDefault="00AE3625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U</w:t>
            </w:r>
          </w:p>
        </w:tc>
        <w:tc>
          <w:tcPr>
            <w:tcW w:w="1843" w:type="dxa"/>
            <w:shd w:val="clear" w:color="auto" w:fill="92D050"/>
          </w:tcPr>
          <w:p w:rsidR="00EF71F7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PHSE</w:t>
            </w:r>
          </w:p>
          <w:p w:rsidR="008A2872" w:rsidRPr="00FE4847" w:rsidRDefault="007A71E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</w:t>
            </w:r>
            <w:r w:rsidR="00AE3625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esson 3</w:t>
            </w:r>
          </w:p>
        </w:tc>
        <w:tc>
          <w:tcPr>
            <w:tcW w:w="1923" w:type="dxa"/>
            <w:shd w:val="clear" w:color="auto" w:fill="F5AFF2"/>
          </w:tcPr>
          <w:p w:rsidR="00827E8C" w:rsidRPr="00FE4847" w:rsidRDefault="002B0353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eading</w:t>
            </w:r>
          </w:p>
        </w:tc>
      </w:tr>
      <w:tr w:rsidR="00827E8C" w:rsidRPr="00A46196" w:rsidTr="00AE3625">
        <w:tc>
          <w:tcPr>
            <w:tcW w:w="1838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AC7D28" w:rsidRPr="00BD2BFB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Pr="00FE4847" w:rsidRDefault="00827E8C" w:rsidP="003A545B">
            <w:pPr>
              <w:jc w:val="center"/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827E8C" w:rsidRDefault="00026BB9" w:rsidP="003A545B">
            <w:pPr>
              <w:jc w:val="center"/>
            </w:pPr>
            <w:r>
              <w:t xml:space="preserve">Music </w:t>
            </w:r>
          </w:p>
          <w:p w:rsidR="008A2872" w:rsidRPr="00FE4847" w:rsidRDefault="000E1E35" w:rsidP="00BA3E3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E3625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32244D" w:rsidRDefault="005F61BA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BA3E34" w:rsidRPr="00FE4847" w:rsidRDefault="00AE3625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3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FC000"/>
          </w:tcPr>
          <w:p w:rsidR="00D70707" w:rsidRDefault="00AE3625" w:rsidP="00D7070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Computing </w:t>
            </w:r>
          </w:p>
          <w:p w:rsidR="003A545B" w:rsidRPr="00FE4847" w:rsidRDefault="00555DE3" w:rsidP="002B035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E3625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N</w:t>
            </w:r>
          </w:p>
        </w:tc>
        <w:tc>
          <w:tcPr>
            <w:tcW w:w="1843" w:type="dxa"/>
            <w:shd w:val="clear" w:color="auto" w:fill="AEAAAA" w:themeFill="background2" w:themeFillShade="BF"/>
          </w:tcPr>
          <w:p w:rsidR="00AC7D28" w:rsidRDefault="007A71EC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Grammar </w:t>
            </w:r>
          </w:p>
          <w:p w:rsidR="00EF6668" w:rsidRPr="00FE4847" w:rsidRDefault="00555DE3" w:rsidP="00F565F6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Lesson </w:t>
            </w:r>
            <w:r w:rsidR="00AE3625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923" w:type="dxa"/>
            <w:shd w:val="clear" w:color="auto" w:fill="F5AFF2"/>
          </w:tcPr>
          <w:p w:rsidR="0032244D" w:rsidRDefault="00BD2BFB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BD2BFB" w:rsidRPr="00FE4847" w:rsidRDefault="00AE3625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4</w:t>
            </w:r>
          </w:p>
        </w:tc>
      </w:tr>
      <w:tr w:rsidR="00827E8C" w:rsidRPr="00A46196" w:rsidTr="00AE3625">
        <w:tc>
          <w:tcPr>
            <w:tcW w:w="1838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BD2BFB" w:rsidRP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27E8C" w:rsidRPr="00FE4847" w:rsidRDefault="00827E8C" w:rsidP="003A545B">
            <w:pPr>
              <w:jc w:val="center"/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827E8C" w:rsidRDefault="00AC7D28" w:rsidP="003A545B">
            <w:pPr>
              <w:jc w:val="center"/>
            </w:pPr>
            <w:r>
              <w:t xml:space="preserve">Maths </w:t>
            </w:r>
          </w:p>
          <w:p w:rsidR="008A2872" w:rsidRPr="00FE4847" w:rsidRDefault="00490416" w:rsidP="00BA3E3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13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BA3E34" w:rsidRDefault="00026BB9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BA3E34" w:rsidRPr="00FE4847" w:rsidRDefault="00AE3625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4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92D050"/>
          </w:tcPr>
          <w:p w:rsidR="00827E8C" w:rsidRDefault="00AE3625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Geography </w:t>
            </w:r>
          </w:p>
          <w:p w:rsidR="00EF71F7" w:rsidRPr="00FE4847" w:rsidRDefault="00D70707" w:rsidP="00AE3625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E3625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C</w:t>
            </w:r>
          </w:p>
        </w:tc>
        <w:tc>
          <w:tcPr>
            <w:tcW w:w="1843" w:type="dxa"/>
            <w:shd w:val="clear" w:color="auto" w:fill="92D050"/>
          </w:tcPr>
          <w:p w:rsidR="002B0353" w:rsidRDefault="005F61BA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PSHE</w:t>
            </w:r>
          </w:p>
          <w:p w:rsidR="003A545B" w:rsidRPr="00FE4847" w:rsidRDefault="007A71E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</w:t>
            </w:r>
            <w:r w:rsidR="00AE3625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esson 4</w:t>
            </w:r>
          </w:p>
        </w:tc>
        <w:tc>
          <w:tcPr>
            <w:tcW w:w="1923" w:type="dxa"/>
            <w:shd w:val="clear" w:color="auto" w:fill="F5AFF2"/>
          </w:tcPr>
          <w:p w:rsidR="00827E8C" w:rsidRPr="00FE4847" w:rsidRDefault="002B0353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eading</w:t>
            </w:r>
          </w:p>
        </w:tc>
      </w:tr>
      <w:tr w:rsidR="00AC7D28" w:rsidRPr="00A46196" w:rsidTr="00AC7D28">
        <w:tc>
          <w:tcPr>
            <w:tcW w:w="1838" w:type="dxa"/>
          </w:tcPr>
          <w:p w:rsidR="00AC7D28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AC7D28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AC7D28" w:rsidRPr="00BD2BFB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AC7D28" w:rsidRPr="00FE4847" w:rsidRDefault="00AC7D28" w:rsidP="003A545B">
            <w:pPr>
              <w:jc w:val="center"/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268" w:type="dxa"/>
            <w:shd w:val="clear" w:color="auto" w:fill="5B9BD5" w:themeFill="accent1"/>
          </w:tcPr>
          <w:p w:rsidR="00AC7D28" w:rsidRDefault="00AC7D28" w:rsidP="003A545B">
            <w:pPr>
              <w:jc w:val="center"/>
            </w:pPr>
            <w:r>
              <w:t xml:space="preserve">Maths </w:t>
            </w:r>
          </w:p>
          <w:p w:rsidR="00AC7D28" w:rsidRPr="00FE4847" w:rsidRDefault="00490416" w:rsidP="00BA3E3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14</w:t>
            </w:r>
            <w:bookmarkStart w:id="0" w:name="_GoBack"/>
            <w:bookmarkEnd w:id="0"/>
          </w:p>
        </w:tc>
        <w:tc>
          <w:tcPr>
            <w:tcW w:w="709" w:type="dxa"/>
          </w:tcPr>
          <w:p w:rsidR="00AC7D28" w:rsidRPr="00ED3AEF" w:rsidRDefault="00AC7D2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AC7D28" w:rsidRDefault="00AC7D2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  <w:r w:rsidR="00026BB9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Spelling </w:t>
            </w:r>
          </w:p>
          <w:p w:rsidR="00AC7D28" w:rsidRPr="00FE4847" w:rsidRDefault="00AE3625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</w:t>
            </w:r>
          </w:p>
        </w:tc>
        <w:tc>
          <w:tcPr>
            <w:tcW w:w="709" w:type="dxa"/>
          </w:tcPr>
          <w:p w:rsidR="00AC7D28" w:rsidRPr="00ED3AEF" w:rsidRDefault="00AC7D2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92D050"/>
          </w:tcPr>
          <w:p w:rsidR="00F565F6" w:rsidRDefault="00AE3625" w:rsidP="0066080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Geography</w:t>
            </w:r>
          </w:p>
          <w:p w:rsidR="00765360" w:rsidRPr="00FE4847" w:rsidRDefault="00AE3625" w:rsidP="0066080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3</w:t>
            </w:r>
          </w:p>
        </w:tc>
        <w:tc>
          <w:tcPr>
            <w:tcW w:w="708" w:type="dxa"/>
          </w:tcPr>
          <w:p w:rsidR="00AC7D28" w:rsidRPr="00ED3AEF" w:rsidRDefault="00AC7D28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H</w:t>
            </w:r>
          </w:p>
        </w:tc>
        <w:tc>
          <w:tcPr>
            <w:tcW w:w="3766" w:type="dxa"/>
            <w:gridSpan w:val="2"/>
            <w:shd w:val="clear" w:color="auto" w:fill="F5AFF2"/>
          </w:tcPr>
          <w:p w:rsidR="00AC7D28" w:rsidRDefault="00AC7D2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AC7D28" w:rsidRPr="00FE4847" w:rsidRDefault="00AE3625" w:rsidP="002B035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5</w:t>
            </w:r>
          </w:p>
        </w:tc>
      </w:tr>
    </w:tbl>
    <w:p w:rsidR="00827E8C" w:rsidRPr="007A71EC" w:rsidRDefault="00675569" w:rsidP="007A71EC">
      <w:pPr>
        <w:jc w:val="center"/>
        <w:rPr>
          <w:rFonts w:ascii="XCCW Joined 6a" w:hAnsi="XCCW Joined 6a"/>
          <w:u w:val="single"/>
        </w:rPr>
      </w:pPr>
      <w:r>
        <w:rPr>
          <w:rFonts w:ascii="XCCW Joined 6a" w:hAnsi="XCCW Joined 6a"/>
          <w:u w:val="single"/>
        </w:rPr>
        <w:t>Y</w:t>
      </w:r>
      <w:r w:rsidR="00827E8C" w:rsidRPr="00827E8C">
        <w:rPr>
          <w:rFonts w:ascii="XCCW Joined 6a" w:hAnsi="XCCW Joined 6a"/>
          <w:u w:val="single"/>
        </w:rPr>
        <w:t xml:space="preserve">ear </w:t>
      </w:r>
      <w:r w:rsidR="00026BB9">
        <w:rPr>
          <w:rFonts w:ascii="XCCW Joined 6a" w:hAnsi="XCCW Joined 6a"/>
          <w:u w:val="single"/>
        </w:rPr>
        <w:t>4</w:t>
      </w:r>
      <w:r w:rsidR="00827E8C" w:rsidRPr="00827E8C">
        <w:rPr>
          <w:rFonts w:ascii="XCCW Joined 6a" w:hAnsi="XCCW Joined 6a"/>
          <w:u w:val="single"/>
        </w:rPr>
        <w:t xml:space="preserve"> 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D7191A">
        <w:rPr>
          <w:rFonts w:ascii="XCCW Joined 6a" w:hAnsi="XCCW Joined 6a"/>
          <w:u w:val="single"/>
        </w:rPr>
        <w:t>WC 5</w:t>
      </w:r>
      <w:r>
        <w:rPr>
          <w:rFonts w:ascii="XCCW Joined 6a" w:hAnsi="XCCW Joined 6a"/>
          <w:u w:val="single"/>
        </w:rPr>
        <w:t>/1</w:t>
      </w:r>
      <w:r w:rsidR="00D7191A">
        <w:rPr>
          <w:rFonts w:ascii="XCCW Joined 6a" w:hAnsi="XCCW Joined 6a"/>
          <w:u w:val="single"/>
        </w:rPr>
        <w:t>/202</w:t>
      </w:r>
    </w:p>
    <w:p w:rsidR="005F61BA" w:rsidRDefault="00CE665B" w:rsidP="0066080B">
      <w:pPr>
        <w:pStyle w:val="NoSpacing"/>
      </w:pPr>
      <w:r w:rsidRPr="00CE665B">
        <w:rPr>
          <w:b/>
          <w:sz w:val="32"/>
        </w:rPr>
        <w:t>To access the numbered lessons for each subject from this week’s timetable, please use the links below</w:t>
      </w:r>
      <w:r>
        <w:t>-</w:t>
      </w:r>
      <w:r w:rsidR="00420268">
        <w:t xml:space="preserve"> </w:t>
      </w:r>
      <w:r w:rsidR="005F61BA">
        <w:t xml:space="preserve">Maths </w:t>
      </w:r>
      <w:hyperlink r:id="rId5" w:history="1">
        <w:r w:rsidR="00D70707" w:rsidRPr="00115770">
          <w:rPr>
            <w:rStyle w:val="Hyperlink"/>
          </w:rPr>
          <w:t>https://classroom.thenational.academy/units/number-sense-and-exploring-calculation-strategies-45c6</w:t>
        </w:r>
      </w:hyperlink>
      <w:r w:rsidR="00D70707">
        <w:t xml:space="preserve"> </w:t>
      </w:r>
    </w:p>
    <w:p w:rsidR="00765360" w:rsidRDefault="00CE665B" w:rsidP="0066080B">
      <w:pPr>
        <w:pStyle w:val="NoSpacing"/>
      </w:pPr>
      <w:r>
        <w:t>Writing</w:t>
      </w:r>
      <w:r w:rsidR="00AC7D28" w:rsidRPr="00AC7D28">
        <w:t xml:space="preserve"> </w:t>
      </w:r>
      <w:hyperlink r:id="rId6" w:history="1">
        <w:r w:rsidR="00AE3625" w:rsidRPr="00A233CE">
          <w:rPr>
            <w:rStyle w:val="Hyperlink"/>
          </w:rPr>
          <w:t>https://classroom.thenational.academy/units/journalistic-writing-based-on-traditional-tales-0887</w:t>
        </w:r>
      </w:hyperlink>
      <w:r w:rsidR="00AE3625">
        <w:t xml:space="preserve"> </w:t>
      </w:r>
    </w:p>
    <w:p w:rsidR="00D70707" w:rsidRDefault="005F61BA" w:rsidP="0066080B">
      <w:pPr>
        <w:pStyle w:val="NoSpacing"/>
      </w:pPr>
      <w:r>
        <w:t xml:space="preserve">Reading </w:t>
      </w:r>
      <w:hyperlink r:id="rId7" w:history="1">
        <w:r w:rsidR="00D70707" w:rsidRPr="00115770">
          <w:rPr>
            <w:rStyle w:val="Hyperlink"/>
          </w:rPr>
          <w:t>https://classroom.thenational.academy/units/king-of-the-sky-by-nicola-davies-56dc</w:t>
        </w:r>
      </w:hyperlink>
      <w:r w:rsidR="00D70707">
        <w:t xml:space="preserve"> </w:t>
      </w:r>
    </w:p>
    <w:p w:rsidR="00FA5C80" w:rsidRPr="00D70707" w:rsidRDefault="003B239E" w:rsidP="0066080B">
      <w:pPr>
        <w:pStyle w:val="NoSpacing"/>
        <w:rPr>
          <w:rFonts w:cstheme="minorHAnsi"/>
          <w:sz w:val="20"/>
          <w:u w:val="single"/>
        </w:rPr>
      </w:pPr>
      <w:proofErr w:type="gramStart"/>
      <w:r w:rsidRPr="0066080B">
        <w:rPr>
          <w:rStyle w:val="Hyperlink"/>
          <w:rFonts w:cstheme="minorHAnsi"/>
          <w:color w:val="auto"/>
          <w:u w:val="none"/>
        </w:rPr>
        <w:t>Spelling</w:t>
      </w:r>
      <w:r>
        <w:rPr>
          <w:rStyle w:val="Hyperlink"/>
          <w:rFonts w:cstheme="minorHAnsi"/>
          <w:color w:val="auto"/>
          <w:sz w:val="20"/>
          <w:u w:val="none"/>
        </w:rPr>
        <w:t xml:space="preserve">  </w:t>
      </w:r>
      <w:proofErr w:type="gramEnd"/>
      <w:r w:rsidR="00AE3625">
        <w:fldChar w:fldCharType="begin"/>
      </w:r>
      <w:r w:rsidR="00AE3625">
        <w:instrText xml:space="preserve"> HYPERLINK "</w:instrText>
      </w:r>
      <w:r w:rsidR="00AE3625" w:rsidRPr="00AE3625">
        <w:instrText>https://classroom.thenational.academy/units/silent-letters-3eb2</w:instrText>
      </w:r>
      <w:r w:rsidR="00AE3625">
        <w:instrText xml:space="preserve">" </w:instrText>
      </w:r>
      <w:r w:rsidR="00AE3625">
        <w:fldChar w:fldCharType="separate"/>
      </w:r>
      <w:r w:rsidR="00AE3625" w:rsidRPr="00A233CE">
        <w:rPr>
          <w:rStyle w:val="Hyperlink"/>
        </w:rPr>
        <w:t>https://classroom.thenational.academy/units/silent-letters-3eb2</w:t>
      </w:r>
      <w:r w:rsidR="00AE3625">
        <w:fldChar w:fldCharType="end"/>
      </w:r>
      <w:r w:rsidR="00AE3625">
        <w:t xml:space="preserve"> </w:t>
      </w:r>
    </w:p>
    <w:p w:rsidR="00EA7BB5" w:rsidRDefault="00EA7BB5" w:rsidP="0066080B">
      <w:pPr>
        <w:pStyle w:val="NoSpacing"/>
      </w:pPr>
      <w:r>
        <w:t xml:space="preserve">Grammar </w:t>
      </w:r>
      <w:hyperlink r:id="rId8" w:history="1">
        <w:r w:rsidR="00AE3625" w:rsidRPr="00A233CE">
          <w:rPr>
            <w:rStyle w:val="Hyperlink"/>
          </w:rPr>
          <w:t>https://classroom.thenational.academy/units/t3-punctuation-level-objectives-538a</w:t>
        </w:r>
      </w:hyperlink>
      <w:r w:rsidR="00AE3625">
        <w:t xml:space="preserve"> </w:t>
      </w:r>
    </w:p>
    <w:p w:rsidR="00F565F6" w:rsidRDefault="00026BB9" w:rsidP="0066080B">
      <w:pPr>
        <w:pStyle w:val="NoSpacing"/>
      </w:pPr>
      <w:r>
        <w:t xml:space="preserve">Music </w:t>
      </w:r>
      <w:hyperlink r:id="rId9" w:history="1">
        <w:r w:rsidR="00AE3625" w:rsidRPr="00A233CE">
          <w:rPr>
            <w:rStyle w:val="Hyperlink"/>
          </w:rPr>
          <w:t>https://classroom.thenational.academy/units/rhythm-4424</w:t>
        </w:r>
      </w:hyperlink>
      <w:r w:rsidR="00AE3625">
        <w:t xml:space="preserve"> </w:t>
      </w:r>
    </w:p>
    <w:p w:rsidR="002B0353" w:rsidRDefault="00390831" w:rsidP="0066080B">
      <w:pPr>
        <w:pStyle w:val="NoSpacing"/>
      </w:pPr>
      <w:r>
        <w:t xml:space="preserve">Computing </w:t>
      </w:r>
      <w:hyperlink r:id="rId10" w:history="1">
        <w:r w:rsidR="00AE3625" w:rsidRPr="00A233CE">
          <w:rPr>
            <w:rStyle w:val="Hyperlink"/>
          </w:rPr>
          <w:t>https://classroom.thenational.academy/units/communication-5911</w:t>
        </w:r>
      </w:hyperlink>
      <w:r w:rsidR="00AE3625">
        <w:t xml:space="preserve"> </w:t>
      </w:r>
    </w:p>
    <w:p w:rsidR="00AE3625" w:rsidRDefault="00AE3625" w:rsidP="0066080B">
      <w:pPr>
        <w:pStyle w:val="NoSpacing"/>
      </w:pPr>
      <w:r>
        <w:t xml:space="preserve">Geography </w:t>
      </w:r>
      <w:hyperlink r:id="rId11" w:history="1">
        <w:r w:rsidRPr="00A233CE">
          <w:rPr>
            <w:rStyle w:val="Hyperlink"/>
          </w:rPr>
          <w:t>https://classroom.thenational.academy/units/building-locational-knowledge-hemispheres-and-tropics-8c53</w:t>
        </w:r>
      </w:hyperlink>
      <w:r>
        <w:t xml:space="preserve"> </w:t>
      </w:r>
      <w:r w:rsidRPr="00AE3625">
        <w:t xml:space="preserve"> </w:t>
      </w:r>
    </w:p>
    <w:p w:rsidR="00765360" w:rsidRDefault="007E75FC" w:rsidP="0066080B">
      <w:pPr>
        <w:pStyle w:val="NoSpacing"/>
      </w:pPr>
      <w:proofErr w:type="gramStart"/>
      <w:r>
        <w:t xml:space="preserve">PSHE </w:t>
      </w:r>
      <w:r w:rsidR="00765360">
        <w:t xml:space="preserve"> </w:t>
      </w:r>
      <w:proofErr w:type="gramEnd"/>
      <w:hyperlink r:id="rId12" w:history="1">
        <w:r w:rsidR="00D70707" w:rsidRPr="00115770">
          <w:rPr>
            <w:rStyle w:val="Hyperlink"/>
          </w:rPr>
          <w:t>https://classroom.thenational.academy/units/money-matters-a4d3</w:t>
        </w:r>
      </w:hyperlink>
      <w:r w:rsidR="00D70707">
        <w:t xml:space="preserve"> </w:t>
      </w:r>
    </w:p>
    <w:p w:rsidR="00430D7B" w:rsidRPr="00827E8C" w:rsidRDefault="00430D7B" w:rsidP="0066080B">
      <w:pPr>
        <w:pStyle w:val="NoSpacing"/>
        <w:rPr>
          <w:rFonts w:ascii="XCCW Joined 6a" w:hAnsi="XCCW Joined 6a"/>
        </w:rPr>
      </w:pPr>
    </w:p>
    <w:sectPr w:rsidR="00430D7B" w:rsidRPr="00827E8C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26BB9"/>
    <w:rsid w:val="000E1E35"/>
    <w:rsid w:val="001137B0"/>
    <w:rsid w:val="001773EF"/>
    <w:rsid w:val="00291CEB"/>
    <w:rsid w:val="002B0353"/>
    <w:rsid w:val="002F3BBB"/>
    <w:rsid w:val="0032244D"/>
    <w:rsid w:val="00390831"/>
    <w:rsid w:val="003A545B"/>
    <w:rsid w:val="003B239E"/>
    <w:rsid w:val="003F624D"/>
    <w:rsid w:val="00420268"/>
    <w:rsid w:val="00430D7B"/>
    <w:rsid w:val="00490416"/>
    <w:rsid w:val="004D088A"/>
    <w:rsid w:val="00555DE3"/>
    <w:rsid w:val="005F61BA"/>
    <w:rsid w:val="006542D6"/>
    <w:rsid w:val="0066080B"/>
    <w:rsid w:val="00675569"/>
    <w:rsid w:val="00712EA1"/>
    <w:rsid w:val="00765360"/>
    <w:rsid w:val="007A71EC"/>
    <w:rsid w:val="007A7F11"/>
    <w:rsid w:val="007E75FC"/>
    <w:rsid w:val="00827E8C"/>
    <w:rsid w:val="00864B26"/>
    <w:rsid w:val="008A2872"/>
    <w:rsid w:val="009245D6"/>
    <w:rsid w:val="00960364"/>
    <w:rsid w:val="00A473D8"/>
    <w:rsid w:val="00AC7D28"/>
    <w:rsid w:val="00AE3625"/>
    <w:rsid w:val="00AE64E3"/>
    <w:rsid w:val="00B97BF8"/>
    <w:rsid w:val="00BA3E34"/>
    <w:rsid w:val="00BD2BFB"/>
    <w:rsid w:val="00BF06CD"/>
    <w:rsid w:val="00BF0FE6"/>
    <w:rsid w:val="00CE665B"/>
    <w:rsid w:val="00D05EA2"/>
    <w:rsid w:val="00D103F3"/>
    <w:rsid w:val="00D22412"/>
    <w:rsid w:val="00D70707"/>
    <w:rsid w:val="00D7191A"/>
    <w:rsid w:val="00E13A1C"/>
    <w:rsid w:val="00EA7BB5"/>
    <w:rsid w:val="00EF6668"/>
    <w:rsid w:val="00EF71F7"/>
    <w:rsid w:val="00F565F6"/>
    <w:rsid w:val="00FA5C80"/>
    <w:rsid w:val="00FC3790"/>
    <w:rsid w:val="00F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62F60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26BB9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6080B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units/t3-punctuation-level-objectives-538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units/king-of-the-sky-by-nicola-davies-56dc" TargetMode="External"/><Relationship Id="rId12" Type="http://schemas.openxmlformats.org/officeDocument/2006/relationships/hyperlink" Target="https://classroom.thenational.academy/units/money-matters-a4d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assroom.thenational.academy/units/journalistic-writing-based-on-traditional-tales-0887" TargetMode="External"/><Relationship Id="rId11" Type="http://schemas.openxmlformats.org/officeDocument/2006/relationships/hyperlink" Target="https://classroom.thenational.academy/units/building-locational-knowledge-hemispheres-and-tropics-8c53" TargetMode="External"/><Relationship Id="rId5" Type="http://schemas.openxmlformats.org/officeDocument/2006/relationships/hyperlink" Target="https://classroom.thenational.academy/units/number-sense-and-exploring-calculation-strategies-45c6" TargetMode="External"/><Relationship Id="rId10" Type="http://schemas.openxmlformats.org/officeDocument/2006/relationships/hyperlink" Target="https://classroom.thenational.academy/units/communication-59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room.thenational.academy/units/rhythm-44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Rebecca Wilson</cp:lastModifiedBy>
  <cp:revision>4</cp:revision>
  <cp:lastPrinted>2020-09-07T10:11:00Z</cp:lastPrinted>
  <dcterms:created xsi:type="dcterms:W3CDTF">2020-12-16T10:53:00Z</dcterms:created>
  <dcterms:modified xsi:type="dcterms:W3CDTF">2021-01-05T11:06:00Z</dcterms:modified>
</cp:coreProperties>
</file>